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A706D">
        <w:rPr>
          <w:rFonts w:ascii="Times New Roman" w:hAnsi="Times New Roman"/>
          <w:b/>
          <w:sz w:val="28"/>
          <w:szCs w:val="28"/>
        </w:rPr>
        <w:t>834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8A706D">
        <w:rPr>
          <w:rFonts w:ascii="Times New Roman" w:hAnsi="Times New Roman"/>
          <w:b/>
        </w:rPr>
        <w:t xml:space="preserve">Выполнение работ по покраске фасадов Корпуса 40/1,40/2,46,97,155,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A706D">
        <w:rPr>
          <w:rFonts w:ascii="Times New Roman" w:hAnsi="Times New Roman"/>
          <w:color w:val="000000"/>
          <w:lang w:eastAsia="en-US"/>
        </w:rPr>
        <w:t>02</w:t>
      </w:r>
      <w:r w:rsidR="00626DEA">
        <w:rPr>
          <w:rFonts w:ascii="Times New Roman" w:hAnsi="Times New Roman"/>
          <w:color w:val="000000"/>
          <w:lang w:eastAsia="en-US"/>
        </w:rPr>
        <w:t>.02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8A706D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626DEA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A706D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A706D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626DEA">
        <w:rPr>
          <w:rFonts w:ascii="Times New Roman" w:hAnsi="Times New Roman"/>
          <w:color w:val="000000"/>
          <w:lang w:eastAsia="en-US"/>
        </w:rPr>
        <w:t>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626DEA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4E26E72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5817-4F13-497D-87B7-00C8AA93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32</cp:revision>
  <cp:lastPrinted>2019-11-15T03:43:00Z</cp:lastPrinted>
  <dcterms:created xsi:type="dcterms:W3CDTF">2022-11-23T09:43:00Z</dcterms:created>
  <dcterms:modified xsi:type="dcterms:W3CDTF">2024-02-02T06:16:00Z</dcterms:modified>
</cp:coreProperties>
</file>